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D1" w:rsidRPr="00B70A41" w:rsidRDefault="006776D1" w:rsidP="00B70A41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color w:val="FF0000"/>
          <w:sz w:val="32"/>
          <w:szCs w:val="32"/>
          <w:lang w:eastAsia="es-ES"/>
        </w:rPr>
      </w:pPr>
      <w:bookmarkStart w:id="0" w:name="x--Cuestiones_Tema_10._Clasificación_de_"/>
      <w:bookmarkEnd w:id="0"/>
      <w:r w:rsidRPr="00B70A41">
        <w:rPr>
          <w:rFonts w:ascii="Arial" w:eastAsia="Times New Roman" w:hAnsi="Arial" w:cs="Arial"/>
          <w:bCs/>
          <w:color w:val="FF0000"/>
          <w:sz w:val="32"/>
          <w:szCs w:val="32"/>
          <w:lang w:eastAsia="es-ES"/>
        </w:rPr>
        <w:t>C</w:t>
      </w:r>
      <w:r w:rsidR="00B70A41" w:rsidRPr="00B70A41">
        <w:rPr>
          <w:rFonts w:ascii="Arial" w:eastAsia="Times New Roman" w:hAnsi="Arial" w:cs="Arial"/>
          <w:bCs/>
          <w:color w:val="FF0000"/>
          <w:sz w:val="32"/>
          <w:szCs w:val="32"/>
          <w:lang w:eastAsia="es-ES"/>
        </w:rPr>
        <w:t>uestiones Tema 11</w:t>
      </w:r>
      <w:r w:rsidRPr="00B70A41">
        <w:rPr>
          <w:rFonts w:ascii="Arial" w:eastAsia="Times New Roman" w:hAnsi="Arial" w:cs="Arial"/>
          <w:bCs/>
          <w:color w:val="FF0000"/>
          <w:sz w:val="32"/>
          <w:szCs w:val="32"/>
          <w:lang w:eastAsia="es-ES"/>
        </w:rPr>
        <w:t>. Clasificación de los seres vivos.</w:t>
      </w:r>
    </w:p>
    <w:p w:rsidR="006776D1" w:rsidRPr="00B70A41" w:rsidRDefault="006776D1" w:rsidP="00B70A4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color w:val="FF0000"/>
          <w:sz w:val="32"/>
          <w:szCs w:val="32"/>
          <w:lang w:eastAsia="es-ES"/>
        </w:rPr>
      </w:pPr>
      <w:bookmarkStart w:id="1" w:name="x--Moneras,_Protoctistas_y_Hongos."/>
      <w:bookmarkEnd w:id="1"/>
      <w:r w:rsidRPr="00B70A41">
        <w:rPr>
          <w:rFonts w:ascii="Arial" w:eastAsia="Times New Roman" w:hAnsi="Arial" w:cs="Arial"/>
          <w:bCs/>
          <w:color w:val="FF0000"/>
          <w:sz w:val="32"/>
          <w:szCs w:val="32"/>
          <w:lang w:eastAsia="es-ES"/>
        </w:rPr>
        <w:t>Moneras, Protoctistas y Hongos.</w:t>
      </w:r>
    </w:p>
    <w:p w:rsidR="006776D1" w:rsidRPr="006776D1" w:rsidRDefault="006776D1" w:rsidP="00B70A4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2" w:name="x--Moneras,_Protoctistas_y_Hongos.-1)_¿A"/>
      <w:bookmarkEnd w:id="2"/>
      <w:r w:rsidRPr="006776D1">
        <w:rPr>
          <w:rFonts w:ascii="Arial" w:eastAsia="Times New Roman" w:hAnsi="Arial" w:cs="Arial"/>
          <w:bCs/>
          <w:sz w:val="24"/>
          <w:szCs w:val="24"/>
          <w:lang w:eastAsia="es-ES"/>
        </w:rPr>
        <w:t>1) ¿A qué se debe la gran diversidad actual de seres vivos?</w:t>
      </w:r>
      <w:bookmarkStart w:id="3" w:name="x--Moneras,_Protoctistas_y_Hongos.-2)_Ac"/>
      <w:bookmarkEnd w:id="3"/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B70A41">
        <w:rPr>
          <w:rFonts w:ascii="Arial" w:eastAsia="Times New Roman" w:hAnsi="Arial" w:cs="Arial"/>
          <w:sz w:val="24"/>
          <w:szCs w:val="24"/>
          <w:lang w:eastAsia="es-ES"/>
        </w:rPr>
        <w:t>2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) Existen tres tipos de adaptaciones: morfológicas o estructurales, fisiológicas y etológicas. Investiga y c</w:t>
      </w:r>
      <w:r>
        <w:rPr>
          <w:rFonts w:ascii="Arial" w:eastAsia="Times New Roman" w:hAnsi="Arial" w:cs="Arial"/>
          <w:sz w:val="24"/>
          <w:szCs w:val="24"/>
          <w:lang w:eastAsia="es-ES"/>
        </w:rPr>
        <w:t>ita tres ejemplos de cada tipo.</w:t>
      </w:r>
    </w:p>
    <w:p w:rsidR="00B70A4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3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¿Qué diferencia existe entre taxonomía y sistemática?</w:t>
      </w:r>
    </w:p>
    <w:p w:rsidR="00B70A4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B70A4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4) Actividades página 113.</w:t>
      </w:r>
    </w:p>
    <w:p w:rsidR="006776D1" w:rsidRPr="006776D1" w:rsidRDefault="006776D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776D1" w:rsidRPr="006776D1" w:rsidRDefault="006776D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5) Elige dos animales y dos plantas y clasifícalos teniendo en cuenta sólo los principales taxones.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6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¿Por qué todas las filogenias, especialmente las de los microorganismos, tienen carácter provisional?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7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Realiza una tabla cronológica para indicar la aportación de los diferentes científicos al sistema de clasificación de los seres vivos.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8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¿Por qué Robert Whittaker aclaró una de las mayores incoherencias que contenían las taxonomías de su época?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B70A4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9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Aunque la clasificación de Margullis es hoy la más aceptada en su momento tuvo muchos detractores. Investiga al respecto y nombra otras aportaciones de esta científica al ámbito de la biología actual.</w:t>
      </w:r>
    </w:p>
    <w:p w:rsidR="00B70A4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10) Elabora un cuadro donde aparezca las características de los seres vivos y el reino al que pertenecen.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11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</w:t>
      </w:r>
      <w:r w:rsidR="006776D1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Resume la clasificación de los seres vivos en dominios.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12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</w:t>
      </w:r>
      <w:r w:rsidR="006776D1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Explica la siguiente frase: “Los moneras son los seres más abundantes y ubicuos del planeta.”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13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</w:t>
      </w:r>
      <w:r w:rsidR="006776D1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Investiga sobre la diferencia entre comensalismo y simbiosis. Cita ejemplos de bacterias que mantengan alguna de estas asociaciones.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14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¿Qué son las bacterias quimiosintéticas? ¿En qué nivel de las cadenas tróficas las situarías?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15</w:t>
      </w:r>
      <w:proofErr w:type="gramStart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)¿</w:t>
      </w:r>
      <w:proofErr w:type="gramEnd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Por qué las </w:t>
      </w:r>
      <w:proofErr w:type="spellStart"/>
      <w:r w:rsidR="000043B7">
        <w:rPr>
          <w:rFonts w:ascii="Arial" w:eastAsia="Times New Roman" w:hAnsi="Arial" w:cs="Arial"/>
          <w:sz w:val="24"/>
          <w:szCs w:val="24"/>
          <w:lang w:eastAsia="es-ES"/>
        </w:rPr>
        <w:t>arqueo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bacterias</w:t>
      </w:r>
      <w:proofErr w:type="spellEnd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 están adaptadas a condiciones extremas? Cita ejemplos.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16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</w:t>
      </w:r>
      <w:r w:rsidR="006776D1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Hemos explicado la conjugación como un fenómeno </w:t>
      </w:r>
      <w:proofErr w:type="spellStart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parasexual</w:t>
      </w:r>
      <w:proofErr w:type="spellEnd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 bacteriano. ¿Cómo se realiza este proceso? Investiga otros tipos.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B70A41" w:rsidP="00B70A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lastRenderedPageBreak/>
        <w:t>17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</w:t>
      </w:r>
      <w:r w:rsidR="006776D1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Hilando muy fino ¿cuál sería la única característica común a todos los protoctistas?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B70A41" w:rsidRDefault="006776D1" w:rsidP="00B70A41">
      <w:pPr>
        <w:spacing w:after="5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19)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Cita tres características comunes a todos los protozoos e indica cómo se clasifican según sus formas de locomoción.</w:t>
      </w:r>
    </w:p>
    <w:p w:rsidR="00B70A41" w:rsidRDefault="00B70A41" w:rsidP="00B70A41">
      <w:pPr>
        <w:spacing w:after="5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776D1" w:rsidRPr="006776D1" w:rsidRDefault="00B70A41" w:rsidP="00B70A41">
      <w:pPr>
        <w:spacing w:after="5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20) Realiza dibujos de diferentes protozoos indicando como se desplazan.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117A9D" w:rsidRPr="006776D1" w:rsidRDefault="00B70A41" w:rsidP="00B70A41">
      <w:pPr>
        <w:rPr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21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</w:t>
      </w:r>
      <w:r w:rsidR="006776D1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¿Qué criterios utilizamos para clasificar las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algas? ¿Qué grupos obtenemos?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>22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) Define los siguientes conceptos: </w:t>
      </w:r>
      <w:proofErr w:type="spellStart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zooxantelas</w:t>
      </w:r>
      <w:proofErr w:type="spellEnd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, dinoflagelados, </w:t>
      </w:r>
      <w:proofErr w:type="spellStart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cauloide</w:t>
      </w:r>
      <w:proofErr w:type="spellEnd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, aerocisto, algina, diatomea, </w:t>
      </w:r>
      <w:proofErr w:type="spellStart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carragen</w:t>
      </w:r>
      <w:proofErr w:type="spellEnd"/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, esporofito</w:t>
      </w:r>
      <w:r>
        <w:rPr>
          <w:rFonts w:ascii="Arial" w:eastAsia="Times New Roman" w:hAnsi="Arial" w:cs="Arial"/>
          <w:sz w:val="24"/>
          <w:szCs w:val="24"/>
          <w:lang w:eastAsia="es-ES"/>
        </w:rPr>
        <w:t>, ficoeritrina y gametofito.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>23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¿Por qué consideramos a las algas verdes las precursora</w:t>
      </w:r>
      <w:r>
        <w:rPr>
          <w:rFonts w:ascii="Arial" w:eastAsia="Times New Roman" w:hAnsi="Arial" w:cs="Arial"/>
          <w:sz w:val="24"/>
          <w:szCs w:val="24"/>
          <w:lang w:eastAsia="es-ES"/>
        </w:rPr>
        <w:t>s de las plantas terrestres?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>24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) Representa el ciclo vital del alga </w:t>
      </w:r>
      <w:r w:rsidR="006776D1" w:rsidRPr="006776D1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Ulva </w:t>
      </w:r>
      <w:proofErr w:type="spellStart"/>
      <w:r w:rsidR="006776D1" w:rsidRPr="006776D1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lactuca</w:t>
      </w:r>
      <w:proofErr w:type="spellEnd"/>
      <w:r w:rsidR="006776D1" w:rsidRPr="006776D1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.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>25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¿Por qué no se incluyen en el reino hongos los dos grupos de protoctistas f</w:t>
      </w:r>
      <w:r>
        <w:rPr>
          <w:rFonts w:ascii="Arial" w:eastAsia="Times New Roman" w:hAnsi="Arial" w:cs="Arial"/>
          <w:sz w:val="24"/>
          <w:szCs w:val="24"/>
          <w:lang w:eastAsia="es-ES"/>
        </w:rPr>
        <w:t>úngicos que hemos estudiado?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>26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Respecto a la forma de nutrición ¿qué diferencias y semejanzas poseen los hongos con el reino animal? ¿Qué otras características comparten con los an</w:t>
      </w:r>
      <w:r>
        <w:rPr>
          <w:rFonts w:ascii="Arial" w:eastAsia="Times New Roman" w:hAnsi="Arial" w:cs="Arial"/>
          <w:sz w:val="24"/>
          <w:szCs w:val="24"/>
          <w:lang w:eastAsia="es-ES"/>
        </w:rPr>
        <w:t>imales?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>27) ¿Qué son los haustorios?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>28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¿Qué diferencia hay entre con</w:t>
      </w:r>
      <w:r>
        <w:rPr>
          <w:rFonts w:ascii="Arial" w:eastAsia="Times New Roman" w:hAnsi="Arial" w:cs="Arial"/>
          <w:sz w:val="24"/>
          <w:szCs w:val="24"/>
          <w:lang w:eastAsia="es-ES"/>
        </w:rPr>
        <w:t>idióforos, ascas y basidios?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>29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) ¿Qué filos de hongos forman cuerpos reproductores? ¿Cu</w:t>
      </w:r>
      <w:r>
        <w:rPr>
          <w:rFonts w:ascii="Arial" w:eastAsia="Times New Roman" w:hAnsi="Arial" w:cs="Arial"/>
          <w:sz w:val="24"/>
          <w:szCs w:val="24"/>
          <w:lang w:eastAsia="es-ES"/>
        </w:rPr>
        <w:t>áles son los más abundantes?</w:t>
      </w:r>
      <w:r>
        <w:rPr>
          <w:rFonts w:ascii="Arial" w:eastAsia="Times New Roman" w:hAnsi="Arial" w:cs="Arial"/>
          <w:sz w:val="24"/>
          <w:szCs w:val="24"/>
          <w:lang w:eastAsia="es-ES"/>
        </w:rPr>
        <w:br/>
      </w:r>
      <w:r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30) ¿Qué son las micorrizas? 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t>Redacta un breve informe sobre la estructura y forma de vida de los líquenes.</w:t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6776D1"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sectPr w:rsidR="00117A9D" w:rsidRPr="006776D1" w:rsidSect="00117A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6776D1"/>
    <w:rsid w:val="000043B7"/>
    <w:rsid w:val="000A0D7A"/>
    <w:rsid w:val="00117A9D"/>
    <w:rsid w:val="004643D2"/>
    <w:rsid w:val="006776D1"/>
    <w:rsid w:val="00B7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9D"/>
  </w:style>
  <w:style w:type="paragraph" w:styleId="Ttulo3">
    <w:name w:val="heading 3"/>
    <w:basedOn w:val="Normal"/>
    <w:link w:val="Ttulo3Car"/>
    <w:uiPriority w:val="9"/>
    <w:qFormat/>
    <w:rsid w:val="006776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6776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776D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6776D1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6776D1"/>
    <w:rPr>
      <w:i/>
      <w:iCs/>
    </w:rPr>
  </w:style>
  <w:style w:type="character" w:styleId="Textoennegrita">
    <w:name w:val="Strong"/>
    <w:basedOn w:val="Fuentedeprrafopredeter"/>
    <w:uiPriority w:val="22"/>
    <w:qFormat/>
    <w:rsid w:val="006776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9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6431">
                      <w:marLeft w:val="2264"/>
                      <w:marRight w:val="149"/>
                      <w:marTop w:val="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7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50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4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84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459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3</cp:revision>
  <dcterms:created xsi:type="dcterms:W3CDTF">2012-04-15T18:58:00Z</dcterms:created>
  <dcterms:modified xsi:type="dcterms:W3CDTF">2013-04-22T15:12:00Z</dcterms:modified>
</cp:coreProperties>
</file>